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4" w:rsidRPr="00A05FD5" w:rsidRDefault="00AB18D9">
      <w:pPr>
        <w:rPr>
          <w:u w:val="single"/>
        </w:rPr>
      </w:pPr>
      <w:r w:rsidRPr="00A05FD5">
        <w:rPr>
          <w:u w:val="single"/>
        </w:rPr>
        <w:t>Non-Contact Forces</w:t>
      </w:r>
      <w:r w:rsidR="006C6EC0" w:rsidRPr="00A05FD5">
        <w:rPr>
          <w:u w:val="single"/>
        </w:rPr>
        <w:t xml:space="preserve"> – Lesson Notes</w:t>
      </w:r>
    </w:p>
    <w:p w:rsidR="00AB18D9" w:rsidRDefault="00AB18D9" w:rsidP="00AB18D9">
      <w:r>
        <w:t xml:space="preserve">1. </w:t>
      </w:r>
      <w:r w:rsidRPr="00A05FD5">
        <w:rPr>
          <w:b/>
          <w:i/>
        </w:rPr>
        <w:t>Two objects can exert forces on each other without touching.</w:t>
      </w:r>
    </w:p>
    <w:p w:rsidR="00AB18D9" w:rsidRDefault="00AB18D9" w:rsidP="00AB18D9">
      <w:r>
        <w:tab/>
      </w:r>
      <w:r w:rsidR="00B77F59">
        <w:t xml:space="preserve">A. </w:t>
      </w:r>
      <w:r w:rsidR="00A05FD5" w:rsidRPr="00A05FD5">
        <w:rPr>
          <w:b/>
        </w:rPr>
        <w:t>Field Models</w:t>
      </w:r>
      <w:r w:rsidR="00A05FD5">
        <w:t xml:space="preserve"> </w:t>
      </w:r>
      <w:r>
        <w:t>can be u</w:t>
      </w:r>
      <w:r w:rsidR="00A05FD5">
        <w:t>sed to explain how this happens. There are 3 kinds: Electric, Magnetic, and Gravitational</w:t>
      </w:r>
    </w:p>
    <w:p w:rsidR="00615082" w:rsidRDefault="00615082" w:rsidP="00615082">
      <w:pPr>
        <w:pStyle w:val="ListParagraph"/>
        <w:numPr>
          <w:ilvl w:val="0"/>
          <w:numId w:val="2"/>
        </w:numPr>
      </w:pPr>
      <w:r w:rsidRPr="00A05FD5">
        <w:rPr>
          <w:u w:val="single"/>
        </w:rPr>
        <w:t>Electric Field</w:t>
      </w:r>
      <w:r w:rsidR="00E12A38" w:rsidRPr="00A05FD5">
        <w:rPr>
          <w:u w:val="single"/>
        </w:rPr>
        <w:t xml:space="preserve"> Model</w:t>
      </w:r>
      <w:r w:rsidR="0004541A">
        <w:t xml:space="preserve"> - </w:t>
      </w:r>
      <w:r w:rsidR="0004541A">
        <w:t>Electric fields exist around objects with charge.</w:t>
      </w:r>
    </w:p>
    <w:p w:rsidR="00615082" w:rsidRDefault="00AB18D9" w:rsidP="00B77F59">
      <w:pPr>
        <w:pStyle w:val="ListParagraph"/>
        <w:jc w:val="center"/>
      </w:pPr>
      <w:r>
        <w:rPr>
          <w:noProof/>
        </w:rPr>
        <w:drawing>
          <wp:inline distT="0" distB="0" distL="0" distR="0" wp14:anchorId="76CA0BB5" wp14:editId="40301D4F">
            <wp:extent cx="2333625" cy="2267160"/>
            <wp:effectExtent l="0" t="0" r="0" b="0"/>
            <wp:docPr id="1" name="Picture 1" descr="http://www.dannex.se/theory/pict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nex.se/theory/pict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82" w:rsidRDefault="0004541A" w:rsidP="00B77F59">
      <w:pPr>
        <w:pStyle w:val="ListParagraph"/>
        <w:numPr>
          <w:ilvl w:val="1"/>
          <w:numId w:val="2"/>
        </w:numPr>
      </w:pPr>
      <w:r>
        <w:t xml:space="preserve">What if there are two objects? - </w:t>
      </w:r>
      <w:r w:rsidR="00615082">
        <w:t xml:space="preserve">If a second object with charge is placed in the field, </w:t>
      </w:r>
      <w:r w:rsidR="00615082" w:rsidRPr="00B77F59">
        <w:rPr>
          <w:b/>
        </w:rPr>
        <w:t>the two objects experience electric forces that can attract or repel them</w:t>
      </w:r>
      <w:r w:rsidR="00615082">
        <w:t xml:space="preserve">. </w:t>
      </w:r>
    </w:p>
    <w:p w:rsidR="00E12A38" w:rsidRDefault="00E12A38" w:rsidP="00615082">
      <w:pPr>
        <w:pStyle w:val="ListParagraph"/>
      </w:pPr>
    </w:p>
    <w:p w:rsidR="00E12A38" w:rsidRDefault="00E12A38" w:rsidP="00B77F59">
      <w:pPr>
        <w:pStyle w:val="ListParagraph"/>
        <w:jc w:val="center"/>
      </w:pPr>
      <w:r>
        <w:rPr>
          <w:noProof/>
        </w:rPr>
        <w:drawing>
          <wp:inline distT="0" distB="0" distL="0" distR="0" wp14:anchorId="2E01A140" wp14:editId="0F93DDAF">
            <wp:extent cx="2029476" cy="1971675"/>
            <wp:effectExtent l="0" t="0" r="8890" b="0"/>
            <wp:docPr id="5" name="Picture 5" descr="http://www.dannex.se/theory/pict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nex.se/theory/pict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3" cy="19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1A140" wp14:editId="0F93DDAF">
            <wp:extent cx="2009775" cy="1952535"/>
            <wp:effectExtent l="0" t="0" r="0" b="0"/>
            <wp:docPr id="6" name="Picture 6" descr="http://www.dannex.se/theory/pict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nex.se/theory/pict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59" cy="195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38" w:rsidRDefault="00E12A38" w:rsidP="00B77F59">
      <w:pPr>
        <w:pStyle w:val="ListParagraph"/>
        <w:jc w:val="center"/>
      </w:pPr>
      <w:r>
        <w:t>These two will attract.</w:t>
      </w:r>
    </w:p>
    <w:p w:rsidR="00E12A38" w:rsidRDefault="00E12A38" w:rsidP="00B77F59">
      <w:pPr>
        <w:pStyle w:val="ListParagraph"/>
        <w:jc w:val="center"/>
      </w:pPr>
      <w:r>
        <w:rPr>
          <w:noProof/>
        </w:rPr>
        <w:drawing>
          <wp:inline distT="0" distB="0" distL="0" distR="0" wp14:anchorId="2E01A140" wp14:editId="0F93DDAF">
            <wp:extent cx="2019300" cy="1961789"/>
            <wp:effectExtent l="0" t="0" r="0" b="635"/>
            <wp:docPr id="7" name="Picture 7" descr="http://www.dannex.se/theory/pict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nex.se/theory/pict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55" cy="19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D22B4" wp14:editId="41992FDA">
            <wp:extent cx="2019673" cy="1962150"/>
            <wp:effectExtent l="38100" t="57150" r="38100" b="38100"/>
            <wp:docPr id="8" name="Picture 8" descr="http://www.dannex.se/theory/pict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nex.se/theory/pict/image1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57" cy="19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6000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12A38" w:rsidRDefault="0004541A" w:rsidP="00B77F59">
      <w:pPr>
        <w:pStyle w:val="ListParagraph"/>
        <w:jc w:val="center"/>
      </w:pPr>
      <w:r>
        <w:t>These two will rep</w:t>
      </w:r>
      <w:r w:rsidR="00E12A38">
        <w:t>el.</w:t>
      </w:r>
    </w:p>
    <w:p w:rsidR="00B77F59" w:rsidRDefault="00B77F59" w:rsidP="00B77F59">
      <w:pPr>
        <w:pStyle w:val="ListParagraph"/>
        <w:jc w:val="center"/>
      </w:pPr>
    </w:p>
    <w:p w:rsidR="00B77F59" w:rsidRDefault="00B77F59" w:rsidP="00B77F59">
      <w:pPr>
        <w:pStyle w:val="ListParagraph"/>
        <w:numPr>
          <w:ilvl w:val="1"/>
          <w:numId w:val="2"/>
        </w:numPr>
      </w:pPr>
      <w:r>
        <w:t>Electric force weakens rapidly with increasing distance.</w:t>
      </w:r>
    </w:p>
    <w:p w:rsidR="0004541A" w:rsidRDefault="0004541A" w:rsidP="00615082">
      <w:pPr>
        <w:pStyle w:val="ListParagraph"/>
      </w:pPr>
    </w:p>
    <w:p w:rsidR="00A05FD5" w:rsidRPr="00A05FD5" w:rsidRDefault="0004541A" w:rsidP="00A05FD5">
      <w:pPr>
        <w:pStyle w:val="ListParagraph"/>
        <w:numPr>
          <w:ilvl w:val="0"/>
          <w:numId w:val="2"/>
        </w:numPr>
      </w:pPr>
      <w:r w:rsidRPr="00A05FD5">
        <w:rPr>
          <w:u w:val="single"/>
        </w:rPr>
        <w:lastRenderedPageBreak/>
        <w:t xml:space="preserve">Magnetic Field Model </w:t>
      </w:r>
      <w:r>
        <w:t>– Magnetic fields exist around magnetic objects.</w:t>
      </w:r>
      <w:r w:rsidRPr="0004541A">
        <w:t xml:space="preserve"> </w:t>
      </w:r>
    </w:p>
    <w:p w:rsidR="0004541A" w:rsidRDefault="00615082" w:rsidP="00A05FD5">
      <w:pPr>
        <w:pStyle w:val="ListParagraph"/>
        <w:ind w:left="1800"/>
        <w:jc w:val="center"/>
      </w:pPr>
      <w:r>
        <w:rPr>
          <w:noProof/>
        </w:rPr>
        <w:drawing>
          <wp:inline distT="0" distB="0" distL="0" distR="0" wp14:anchorId="1A725C16" wp14:editId="30438A0A">
            <wp:extent cx="3286125" cy="2186018"/>
            <wp:effectExtent l="0" t="0" r="0" b="5080"/>
            <wp:docPr id="2" name="Picture 2" descr="http://physicshelp.co.uk/images/fields/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help.co.uk/images/fields/magnetic-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59" w:rsidRDefault="0004541A" w:rsidP="00B77F59">
      <w:pPr>
        <w:pStyle w:val="ListParagraph"/>
        <w:numPr>
          <w:ilvl w:val="1"/>
          <w:numId w:val="2"/>
        </w:numPr>
      </w:pPr>
      <w:r>
        <w:t xml:space="preserve">What if there are two objects? - If a second </w:t>
      </w:r>
      <w:r w:rsidR="00B77F59">
        <w:t>object is</w:t>
      </w:r>
      <w:r>
        <w:t xml:space="preserve"> placed in the field, the two objects experience </w:t>
      </w:r>
      <w:r w:rsidR="00B77F59">
        <w:t>magnet</w:t>
      </w:r>
      <w:r>
        <w:t xml:space="preserve">ic forces that can attract or repel them. </w:t>
      </w:r>
    </w:p>
    <w:p w:rsidR="00B77F59" w:rsidRDefault="00B77F59" w:rsidP="00B77F59">
      <w:pPr>
        <w:pStyle w:val="ListParagraph"/>
        <w:ind w:left="2520"/>
      </w:pPr>
      <w:r>
        <w:rPr>
          <w:noProof/>
        </w:rPr>
        <w:drawing>
          <wp:inline distT="0" distB="0" distL="0" distR="0" wp14:anchorId="72E4D7A1" wp14:editId="50312BCE">
            <wp:extent cx="2428875" cy="1615753"/>
            <wp:effectExtent l="0" t="0" r="0" b="3810"/>
            <wp:docPr id="10" name="Picture 10" descr="http://physicshelp.co.uk/images/fields/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help.co.uk/images/fields/magnetic-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FBCACF7" wp14:editId="5444372D">
            <wp:extent cx="2428875" cy="1615753"/>
            <wp:effectExtent l="0" t="0" r="0" b="3810"/>
            <wp:docPr id="11" name="Picture 11" descr="http://physicshelp.co.uk/images/fields/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help.co.uk/images/fields/magnetic-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59" w:rsidRDefault="00B77F59" w:rsidP="00B77F59">
      <w:pPr>
        <w:pStyle w:val="ListParagraph"/>
        <w:ind w:left="2520"/>
        <w:jc w:val="center"/>
      </w:pPr>
      <w:r>
        <w:t>These two will attract.</w:t>
      </w:r>
    </w:p>
    <w:p w:rsidR="00A05FD5" w:rsidRDefault="00A05FD5" w:rsidP="00B77F59">
      <w:pPr>
        <w:pStyle w:val="ListParagraph"/>
        <w:ind w:left="2520"/>
        <w:jc w:val="center"/>
      </w:pPr>
      <w:r>
        <w:rPr>
          <w:noProof/>
        </w:rPr>
        <w:drawing>
          <wp:inline distT="0" distB="0" distL="0" distR="0" wp14:anchorId="0FBCACF7" wp14:editId="5444372D">
            <wp:extent cx="2428875" cy="1615753"/>
            <wp:effectExtent l="0" t="0" r="0" b="3810"/>
            <wp:docPr id="12" name="Picture 12" descr="http://physicshelp.co.uk/images/fields/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help.co.uk/images/fields/magnetic-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FBCACF7" wp14:editId="5444372D">
            <wp:extent cx="2428875" cy="1615753"/>
            <wp:effectExtent l="38100" t="38100" r="47625" b="41910"/>
            <wp:docPr id="13" name="Picture 13" descr="http://physicshelp.co.uk/images/fields/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help.co.uk/images/fields/magnetic-fi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05FD5" w:rsidRDefault="00A05FD5" w:rsidP="00B77F59">
      <w:pPr>
        <w:pStyle w:val="ListParagraph"/>
        <w:ind w:left="2520"/>
        <w:jc w:val="center"/>
      </w:pPr>
      <w:r>
        <w:t>These two will repel.</w:t>
      </w:r>
    </w:p>
    <w:p w:rsidR="00B77F59" w:rsidRDefault="00B77F59" w:rsidP="00B77F59">
      <w:pPr>
        <w:pStyle w:val="ListParagraph"/>
        <w:numPr>
          <w:ilvl w:val="1"/>
          <w:numId w:val="2"/>
        </w:numPr>
      </w:pPr>
      <w:r>
        <w:t>Magnetic field lines can be seen when iron filing</w:t>
      </w:r>
      <w:r w:rsidR="00A05FD5">
        <w:t>s are sprinkled around a magnet:</w:t>
      </w:r>
    </w:p>
    <w:p w:rsidR="00615082" w:rsidRDefault="00615082" w:rsidP="00A05FD5">
      <w:pPr>
        <w:pStyle w:val="ListParagraph"/>
        <w:ind w:left="1800"/>
        <w:jc w:val="center"/>
      </w:pPr>
      <w:r>
        <w:rPr>
          <w:noProof/>
        </w:rPr>
        <w:drawing>
          <wp:inline distT="0" distB="0" distL="0" distR="0" wp14:anchorId="6C182FB5" wp14:editId="76EB26F7">
            <wp:extent cx="2895600" cy="1943442"/>
            <wp:effectExtent l="0" t="0" r="0" b="0"/>
            <wp:docPr id="3" name="Picture 3" descr="http://0.tqn.com/d/chemistry/1/0/V/W/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.tqn.com/d/chemistry/1/0/V/W/mag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65" cy="19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59" w:rsidRDefault="00B77F59" w:rsidP="00B77F59">
      <w:pPr>
        <w:pStyle w:val="ListParagraph"/>
        <w:numPr>
          <w:ilvl w:val="1"/>
          <w:numId w:val="2"/>
        </w:numPr>
      </w:pPr>
      <w:r>
        <w:t>Magnetic force weakens rapidly with increasing distance.</w:t>
      </w:r>
    </w:p>
    <w:p w:rsidR="00A05FD5" w:rsidRDefault="00A05FD5" w:rsidP="00A05FD5">
      <w:pPr>
        <w:pStyle w:val="ListParagraph"/>
        <w:ind w:left="2520"/>
      </w:pPr>
    </w:p>
    <w:p w:rsidR="00A05FD5" w:rsidRPr="00A05FD5" w:rsidRDefault="00A05FD5" w:rsidP="00A05FD5">
      <w:pPr>
        <w:pStyle w:val="ListParagraph"/>
        <w:numPr>
          <w:ilvl w:val="0"/>
          <w:numId w:val="2"/>
        </w:numPr>
        <w:rPr>
          <w:u w:val="single"/>
        </w:rPr>
      </w:pPr>
      <w:r w:rsidRPr="00A05FD5">
        <w:rPr>
          <w:u w:val="single"/>
        </w:rPr>
        <w:lastRenderedPageBreak/>
        <w:t>Gravitational Field Model</w:t>
      </w:r>
      <w:r>
        <w:t xml:space="preserve"> – Magnetic fields exist around objects with mass.</w:t>
      </w:r>
    </w:p>
    <w:p w:rsidR="00615082" w:rsidRDefault="00615082" w:rsidP="00A05FD5">
      <w:pPr>
        <w:jc w:val="center"/>
      </w:pPr>
      <w:r>
        <w:rPr>
          <w:noProof/>
        </w:rPr>
        <w:drawing>
          <wp:inline distT="0" distB="0" distL="0" distR="0" wp14:anchorId="76DD8E81" wp14:editId="138CC879">
            <wp:extent cx="3467100" cy="3014307"/>
            <wp:effectExtent l="0" t="0" r="0" b="0"/>
            <wp:docPr id="4" name="Picture 4" descr="http://eqseis.geosc.psu.edu/~cammon/HTML/Classes/IntroQuakes/Notes/Images_specific/bar_mag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qseis.geosc.psu.edu/~cammon/HTML/Classes/IntroQuakes/Notes/Images_specific/bar_magne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D5" w:rsidRDefault="00A05FD5" w:rsidP="00A05FD5">
      <w:pPr>
        <w:pStyle w:val="ListParagraph"/>
        <w:numPr>
          <w:ilvl w:val="1"/>
          <w:numId w:val="2"/>
        </w:numPr>
      </w:pPr>
      <w:r>
        <w:t>What if there are two objects?  - If a second object with mass is placed in the field, the two objects experience attractive gravitational force toward each other.</w:t>
      </w:r>
    </w:p>
    <w:p w:rsidR="00DB3E4B" w:rsidRDefault="00A05FD5" w:rsidP="006B11CD">
      <w:pPr>
        <w:pStyle w:val="ListParagraph"/>
        <w:ind w:left="2520"/>
      </w:pPr>
      <w:r>
        <w:t>Example: Earth and Moon</w:t>
      </w:r>
    </w:p>
    <w:p w:rsidR="00DB3E4B" w:rsidRDefault="00DB3E4B" w:rsidP="00DB3E4B">
      <w:pPr>
        <w:pStyle w:val="ListParagraph"/>
        <w:ind w:left="2520"/>
      </w:pPr>
      <w:r>
        <w:rPr>
          <w:noProof/>
        </w:rPr>
        <w:drawing>
          <wp:inline distT="0" distB="0" distL="0" distR="0" wp14:anchorId="2951460B" wp14:editId="2DF8EF7C">
            <wp:extent cx="2314575" cy="2162175"/>
            <wp:effectExtent l="0" t="0" r="9525" b="9525"/>
            <wp:docPr id="16" name="Picture 16" descr="http://ohms.ohsd.net/~bprather/WASL%20practice/earthm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ms.ohsd.net/~bprather/WASL%20practice/earthmo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64"/>
                    <a:stretch/>
                  </pic:blipFill>
                  <pic:spPr bwMode="auto">
                    <a:xfrm>
                      <a:off x="0" y="0"/>
                      <a:ext cx="2314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4B" w:rsidRDefault="00DB3E4B" w:rsidP="00DB3E4B">
      <w:pPr>
        <w:pStyle w:val="ListParagraph"/>
        <w:numPr>
          <w:ilvl w:val="1"/>
          <w:numId w:val="2"/>
        </w:numPr>
      </w:pPr>
      <w:r>
        <w:t>Every object with mass exerts a gravitational force on every other object with mass. The forces are hard to detect unless at least one of the objects is very massive.</w:t>
      </w:r>
    </w:p>
    <w:p w:rsidR="00DB3E4B" w:rsidRDefault="00DB3E4B" w:rsidP="00DB3E4B">
      <w:pPr>
        <w:pStyle w:val="ListParagraph"/>
        <w:numPr>
          <w:ilvl w:val="1"/>
          <w:numId w:val="2"/>
        </w:numPr>
      </w:pPr>
      <w:r>
        <w:t>Gravitational force increases with the mass of the objects, decreases rapidly with increasing distance, and points toward the center of objects.</w:t>
      </w:r>
    </w:p>
    <w:p w:rsidR="00BD1444" w:rsidRDefault="00DB3E4B" w:rsidP="00DB3E4B">
      <w:pPr>
        <w:pStyle w:val="ListParagraph"/>
        <w:numPr>
          <w:ilvl w:val="1"/>
          <w:numId w:val="2"/>
        </w:numPr>
      </w:pPr>
      <w:r>
        <w:t>Weight is gravitational force and is often confused with mass</w:t>
      </w:r>
      <w:r w:rsidR="00BD1444">
        <w:t>.</w:t>
      </w:r>
    </w:p>
    <w:p w:rsidR="00BD1444" w:rsidRDefault="00BD1444" w:rsidP="00BD1444">
      <w:pPr>
        <w:rPr>
          <w:b/>
          <w:i/>
        </w:rPr>
      </w:pPr>
      <w:r>
        <w:rPr>
          <w:b/>
          <w:i/>
        </w:rPr>
        <w:t>2. Electricity is related to magnetism.</w:t>
      </w:r>
    </w:p>
    <w:p w:rsidR="00BD1444" w:rsidRDefault="00BD1444" w:rsidP="006B11CD">
      <w:pPr>
        <w:spacing w:after="0"/>
        <w:ind w:left="720"/>
      </w:pPr>
      <w:r>
        <w:t>A. In some circumstances, magnetic fields can produce electrical currents in conductors (metals). Electric currents produce magnetic fields.</w:t>
      </w:r>
    </w:p>
    <w:p w:rsidR="00BD1444" w:rsidRDefault="00BD1444" w:rsidP="006B11CD">
      <w:pPr>
        <w:spacing w:after="0"/>
        <w:ind w:left="720"/>
      </w:pPr>
      <w:r>
        <w:t xml:space="preserve">B. </w:t>
      </w:r>
      <w:r>
        <w:rPr>
          <w:b/>
        </w:rPr>
        <w:t>Electromagnets</w:t>
      </w:r>
      <w:r>
        <w:t xml:space="preserve"> are temporary magnets that lose their magnetism when the electric current is turned off.</w:t>
      </w:r>
    </w:p>
    <w:p w:rsidR="00BD1444" w:rsidRDefault="00BD1444" w:rsidP="006B11CD">
      <w:pPr>
        <w:spacing w:after="0"/>
        <w:ind w:left="720"/>
      </w:pPr>
      <w:r>
        <w:t xml:space="preserve">C. </w:t>
      </w:r>
      <w:r w:rsidRPr="00BD1444">
        <w:rPr>
          <w:b/>
        </w:rPr>
        <w:t>Motors and Generators</w:t>
      </w:r>
      <w:r>
        <w:t xml:space="preserve"> have magnets and a coil of wire that creates its own magnetic field when an electric current runs through it.</w:t>
      </w:r>
    </w:p>
    <w:p w:rsidR="00BD1444" w:rsidRDefault="00BD1444" w:rsidP="006B11CD">
      <w:pPr>
        <w:spacing w:after="0"/>
        <w:ind w:left="720"/>
      </w:pPr>
      <w:r>
        <w:tab/>
        <w:t xml:space="preserve">1. </w:t>
      </w:r>
      <w:r w:rsidR="005A3C5F">
        <w:t>Electric motors convert electrical energy into mechanical energy (blenders, washing machines).</w:t>
      </w:r>
    </w:p>
    <w:p w:rsidR="00BD1444" w:rsidRPr="00BD1444" w:rsidRDefault="005A3C5F" w:rsidP="006B11CD">
      <w:pPr>
        <w:ind w:left="720"/>
      </w:pPr>
      <w:r>
        <w:tab/>
        <w:t>2. Generators convert mechanical energy into electrical energy (power plants).</w:t>
      </w:r>
      <w:bookmarkStart w:id="0" w:name="_GoBack"/>
      <w:bookmarkEnd w:id="0"/>
    </w:p>
    <w:sectPr w:rsidR="00BD1444" w:rsidRPr="00BD1444" w:rsidSect="00E12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055F"/>
    <w:multiLevelType w:val="hybridMultilevel"/>
    <w:tmpl w:val="F31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3A80"/>
    <w:multiLevelType w:val="hybridMultilevel"/>
    <w:tmpl w:val="2B42E0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9"/>
    <w:rsid w:val="0004541A"/>
    <w:rsid w:val="005A3C5F"/>
    <w:rsid w:val="00615082"/>
    <w:rsid w:val="006B11CD"/>
    <w:rsid w:val="006C6EC0"/>
    <w:rsid w:val="00A05FD5"/>
    <w:rsid w:val="00AB18D9"/>
    <w:rsid w:val="00B06EBD"/>
    <w:rsid w:val="00B77F59"/>
    <w:rsid w:val="00BD1444"/>
    <w:rsid w:val="00C05B15"/>
    <w:rsid w:val="00CC283F"/>
    <w:rsid w:val="00DB3E4B"/>
    <w:rsid w:val="00E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 Wieland</cp:lastModifiedBy>
  <cp:revision>5</cp:revision>
  <dcterms:created xsi:type="dcterms:W3CDTF">2012-08-05T18:28:00Z</dcterms:created>
  <dcterms:modified xsi:type="dcterms:W3CDTF">2012-08-05T20:39:00Z</dcterms:modified>
</cp:coreProperties>
</file>