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E2" w:rsidRDefault="00C05CE2" w:rsidP="00C05CE2">
      <w:pPr>
        <w:jc w:val="right"/>
        <w:rPr>
          <w:sz w:val="24"/>
          <w:szCs w:val="24"/>
        </w:rPr>
      </w:pPr>
      <w:r>
        <w:rPr>
          <w:sz w:val="24"/>
          <w:szCs w:val="24"/>
        </w:rPr>
        <w:t>Name, Date, 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C05CE2" w:rsidRPr="00C05CE2" w:rsidRDefault="00C05CE2">
      <w:pPr>
        <w:rPr>
          <w:sz w:val="24"/>
          <w:szCs w:val="24"/>
        </w:rPr>
      </w:pPr>
      <w:r w:rsidRPr="00C05CE2">
        <w:rPr>
          <w:sz w:val="24"/>
          <w:szCs w:val="24"/>
        </w:rPr>
        <w:t>Focus on….</w:t>
      </w:r>
    </w:p>
    <w:p w:rsidR="00C05CE2" w:rsidRDefault="00C05CE2">
      <w:pPr>
        <w:rPr>
          <w:b/>
          <w:sz w:val="24"/>
          <w:szCs w:val="24"/>
          <w:u w:val="single"/>
        </w:rPr>
      </w:pPr>
      <w:r w:rsidRPr="00C05CE2">
        <w:rPr>
          <w:b/>
          <w:sz w:val="24"/>
          <w:szCs w:val="24"/>
          <w:u w:val="single"/>
        </w:rPr>
        <w:t>POTENTIAL ENERGY</w:t>
      </w:r>
    </w:p>
    <w:p w:rsidR="00A14A1B" w:rsidRDefault="00A14A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Definition of Potential Energy: </w:t>
      </w:r>
      <w:r>
        <w:rPr>
          <w:rFonts w:ascii="Arial" w:hAnsi="Arial" w:cs="Arial"/>
          <w:color w:val="000000"/>
        </w:rPr>
        <w:t>The</w:t>
      </w:r>
      <w:r>
        <w:rPr>
          <w:rStyle w:val="apple-converted-space"/>
          <w:rFonts w:ascii="Arial" w:hAnsi="Arial" w:cs="Arial"/>
          <w:color w:val="000000"/>
        </w:rPr>
        <w:t> </w:t>
      </w:r>
      <w:r w:rsidRPr="00A14A1B">
        <w:rPr>
          <w:rStyle w:val="Strong"/>
          <w:rFonts w:ascii="Arial" w:hAnsi="Arial" w:cs="Arial"/>
          <w:b w:val="0"/>
          <w:color w:val="000000"/>
        </w:rPr>
        <w:t>energy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of an object that is derived from position, or condition, rather than motion.</w:t>
      </w:r>
    </w:p>
    <w:p w:rsidR="00C05CE2" w:rsidRDefault="00C05CE2" w:rsidP="00C05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FIVE (5) different types of potential energy.</w:t>
      </w:r>
    </w:p>
    <w:p w:rsidR="00C05CE2" w:rsidRDefault="00C05CE2" w:rsidP="00C05C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Gravitational Potential Energy</w:t>
      </w:r>
    </w:p>
    <w:p w:rsidR="00C05CE2" w:rsidRDefault="00C05CE2" w:rsidP="00C05C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associated with the mass of an object and its height above a reference point (such as the floor or the ground)</w:t>
      </w:r>
      <w:r w:rsidR="008C61A0">
        <w:rPr>
          <w:sz w:val="24"/>
          <w:szCs w:val="24"/>
        </w:rPr>
        <w:t>.</w:t>
      </w:r>
    </w:p>
    <w:p w:rsidR="00C05CE2" w:rsidRDefault="00C05CE2" w:rsidP="008C61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change in the height of an object is evidence that the gravitational potential energy has changed</w:t>
      </w:r>
      <w:r w:rsidR="008C61A0">
        <w:rPr>
          <w:sz w:val="24"/>
          <w:szCs w:val="24"/>
        </w:rPr>
        <w:t>.</w:t>
      </w:r>
    </w:p>
    <w:p w:rsidR="008C61A0" w:rsidRPr="008C61A0" w:rsidRDefault="00820561" w:rsidP="008C61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C6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9644" wp14:editId="21D17450">
                <wp:simplePos x="0" y="0"/>
                <wp:positionH relativeFrom="column">
                  <wp:posOffset>57150</wp:posOffset>
                </wp:positionH>
                <wp:positionV relativeFrom="paragraph">
                  <wp:posOffset>523240</wp:posOffset>
                </wp:positionV>
                <wp:extent cx="6753225" cy="2343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343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A0" w:rsidRPr="00C05CE2" w:rsidRDefault="008C61A0" w:rsidP="008C61A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5CE2">
                              <w:rPr>
                                <w:sz w:val="24"/>
                                <w:szCs w:val="24"/>
                                <w:u w:val="single"/>
                              </w:rPr>
                              <w:t>Challenge for Gravitational Potential Energy</w:t>
                            </w:r>
                          </w:p>
                          <w:p w:rsidR="008C61A0" w:rsidRDefault="008C61A0" w:rsidP="008C6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05CE2">
                              <w:rPr>
                                <w:sz w:val="24"/>
                                <w:szCs w:val="24"/>
                              </w:rPr>
                              <w:t xml:space="preserve">Create a scientific experiment to determine the relationship between the </w:t>
                            </w:r>
                            <w:r w:rsidR="00E16057">
                              <w:rPr>
                                <w:sz w:val="24"/>
                                <w:szCs w:val="24"/>
                              </w:rPr>
                              <w:t>height</w:t>
                            </w:r>
                            <w:r w:rsidRPr="00C05CE2">
                              <w:rPr>
                                <w:sz w:val="24"/>
                                <w:szCs w:val="24"/>
                              </w:rPr>
                              <w:t xml:space="preserve"> of a metal sphere and the amount of change it can make to sand that is held in a container.</w:t>
                            </w:r>
                          </w:p>
                          <w:p w:rsidR="008C61A0" w:rsidRDefault="008C61A0" w:rsidP="008C6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Determine how to quantify the changes to the sand.</w:t>
                            </w:r>
                          </w:p>
                          <w:p w:rsidR="008C61A0" w:rsidRDefault="008C61A0" w:rsidP="008C6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Formulate a conclusion about how the height of an object is related to its potential energy.</w:t>
                            </w:r>
                          </w:p>
                          <w:p w:rsidR="008C61A0" w:rsidRDefault="008C61A0" w:rsidP="008C6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Represent the data graphically.</w:t>
                            </w:r>
                          </w:p>
                          <w:p w:rsidR="008C61A0" w:rsidRDefault="008C61A0" w:rsidP="008C6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the conclusion with data from the experiment.</w:t>
                            </w:r>
                          </w:p>
                          <w:p w:rsidR="00820561" w:rsidRPr="00820561" w:rsidRDefault="00820561" w:rsidP="00820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follow up question: Would we have a similar conclusion if we tested mass instead of height? (Yes, let’s discuss why.)</w:t>
                            </w:r>
                          </w:p>
                          <w:p w:rsidR="008C61A0" w:rsidRDefault="008C6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1.2pt;width:531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" fillcolor="#eeece1 [3214]" strokeweight="1.25pt">
                <v:textbox>
                  <w:txbxContent>
                    <w:p w:rsidR="008C61A0" w:rsidRPr="00C05CE2" w:rsidRDefault="008C61A0" w:rsidP="008C61A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05CE2">
                        <w:rPr>
                          <w:sz w:val="24"/>
                          <w:szCs w:val="24"/>
                          <w:u w:val="single"/>
                        </w:rPr>
                        <w:t>Challenge for Gravitational Potential Energy</w:t>
                      </w:r>
                    </w:p>
                    <w:p w:rsidR="008C61A0" w:rsidRDefault="008C61A0" w:rsidP="008C6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05CE2">
                        <w:rPr>
                          <w:sz w:val="24"/>
                          <w:szCs w:val="24"/>
                        </w:rPr>
                        <w:t xml:space="preserve">Create a scientific experiment to determine the relationship between the </w:t>
                      </w:r>
                      <w:r w:rsidR="00E16057">
                        <w:rPr>
                          <w:sz w:val="24"/>
                          <w:szCs w:val="24"/>
                        </w:rPr>
                        <w:t>height</w:t>
                      </w:r>
                      <w:r w:rsidRPr="00C05CE2">
                        <w:rPr>
                          <w:sz w:val="24"/>
                          <w:szCs w:val="24"/>
                        </w:rPr>
                        <w:t xml:space="preserve"> of a metal sphere and the amount of change it can make to sand that is held in a container.</w:t>
                      </w:r>
                    </w:p>
                    <w:p w:rsidR="008C61A0" w:rsidRDefault="008C61A0" w:rsidP="008C6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Determine how to quantify the changes to the sand.</w:t>
                      </w:r>
                    </w:p>
                    <w:p w:rsidR="008C61A0" w:rsidRDefault="008C61A0" w:rsidP="008C6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Formulate a conclusion about how the height of an object is related to its potential energy.</w:t>
                      </w:r>
                    </w:p>
                    <w:p w:rsidR="008C61A0" w:rsidRDefault="008C61A0" w:rsidP="008C6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Represent the data graphically.</w:t>
                      </w:r>
                    </w:p>
                    <w:p w:rsidR="008C61A0" w:rsidRDefault="008C61A0" w:rsidP="008C6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the conclusion with data from the experiment.</w:t>
                      </w:r>
                    </w:p>
                    <w:p w:rsidR="00820561" w:rsidRPr="00820561" w:rsidRDefault="00820561" w:rsidP="008205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follow up question: Would we have a similar conclusion if we tested mass instead of height? (Yes, let’s discuss why.)</w:t>
                      </w:r>
                    </w:p>
                    <w:p w:rsidR="008C61A0" w:rsidRDefault="008C61A0"/>
                  </w:txbxContent>
                </v:textbox>
              </v:shape>
            </w:pict>
          </mc:Fallback>
        </mc:AlternateContent>
      </w:r>
      <w:r w:rsidR="008C61A0">
        <w:rPr>
          <w:sz w:val="24"/>
          <w:szCs w:val="24"/>
        </w:rPr>
        <w:t>Gravitational potent</w:t>
      </w:r>
      <w:r>
        <w:rPr>
          <w:sz w:val="24"/>
          <w:szCs w:val="24"/>
        </w:rPr>
        <w:t>ial energy increases with increasing height and increasing mass of the objects involved.</w:t>
      </w:r>
    </w:p>
    <w:p w:rsidR="008C61A0" w:rsidRPr="008C61A0" w:rsidRDefault="008C61A0" w:rsidP="008C61A0">
      <w:pPr>
        <w:rPr>
          <w:sz w:val="24"/>
          <w:szCs w:val="24"/>
        </w:rPr>
      </w:pPr>
    </w:p>
    <w:p w:rsidR="008C61A0" w:rsidRDefault="008C61A0" w:rsidP="008C61A0">
      <w:pPr>
        <w:pStyle w:val="ListParagraph"/>
        <w:rPr>
          <w:sz w:val="24"/>
          <w:szCs w:val="24"/>
        </w:rPr>
      </w:pPr>
    </w:p>
    <w:p w:rsidR="008C61A0" w:rsidRDefault="008C61A0" w:rsidP="008C61A0">
      <w:pPr>
        <w:rPr>
          <w:sz w:val="24"/>
          <w:szCs w:val="24"/>
        </w:rPr>
      </w:pPr>
    </w:p>
    <w:p w:rsidR="008C61A0" w:rsidRDefault="008C61A0" w:rsidP="008C61A0">
      <w:pPr>
        <w:rPr>
          <w:sz w:val="24"/>
          <w:szCs w:val="24"/>
        </w:rPr>
      </w:pPr>
    </w:p>
    <w:p w:rsidR="008C61A0" w:rsidRDefault="008C61A0" w:rsidP="008C61A0">
      <w:pPr>
        <w:rPr>
          <w:sz w:val="24"/>
          <w:szCs w:val="24"/>
        </w:rPr>
      </w:pPr>
    </w:p>
    <w:p w:rsidR="008C61A0" w:rsidRDefault="008C61A0" w:rsidP="008C61A0">
      <w:pPr>
        <w:rPr>
          <w:sz w:val="24"/>
          <w:szCs w:val="24"/>
        </w:rPr>
      </w:pPr>
    </w:p>
    <w:p w:rsidR="008C61A0" w:rsidRDefault="008C61A0" w:rsidP="008C61A0">
      <w:pPr>
        <w:rPr>
          <w:sz w:val="24"/>
          <w:szCs w:val="24"/>
        </w:rPr>
      </w:pPr>
    </w:p>
    <w:p w:rsidR="00820561" w:rsidRDefault="00820561" w:rsidP="00820561">
      <w:pPr>
        <w:pStyle w:val="ListParagraph"/>
        <w:ind w:left="1440"/>
        <w:rPr>
          <w:sz w:val="24"/>
          <w:szCs w:val="24"/>
        </w:rPr>
      </w:pPr>
    </w:p>
    <w:p w:rsidR="008C61A0" w:rsidRDefault="008C61A0" w:rsidP="008C61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Elastic Potential Energy</w:t>
      </w:r>
    </w:p>
    <w:p w:rsidR="008C61A0" w:rsidRDefault="008C61A0" w:rsidP="008C61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associated with how much an elastic object has been stretched or compressed and how difficult such a compression or stretch is.</w:t>
      </w:r>
    </w:p>
    <w:p w:rsidR="008C61A0" w:rsidRDefault="008C61A0" w:rsidP="008C61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change in the amount of compression or stretch of an elastic object is evidence that the elastic potential energy has changed.</w:t>
      </w:r>
    </w:p>
    <w:p w:rsidR="00A14A1B" w:rsidRDefault="00A14A1B" w:rsidP="008C61A0">
      <w:pPr>
        <w:rPr>
          <w:sz w:val="24"/>
          <w:szCs w:val="24"/>
        </w:rPr>
      </w:pPr>
      <w:r w:rsidRPr="008C6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0162F" wp14:editId="4EFFD068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6753225" cy="1647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6478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A0" w:rsidRPr="00C05CE2" w:rsidRDefault="008C61A0" w:rsidP="008C61A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Brainstorming Activi</w:t>
                            </w:r>
                            <w:r w:rsidR="006D0739">
                              <w:rPr>
                                <w:sz w:val="24"/>
                                <w:szCs w:val="24"/>
                                <w:u w:val="single"/>
                              </w:rPr>
                              <w:t>ty for Elastic Potential Energy</w:t>
                            </w:r>
                          </w:p>
                          <w:p w:rsidR="008C61A0" w:rsidRDefault="006D0739" w:rsidP="008C61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Suggest some objects that can model elastic potential energy. Write these on the board until we have </w:t>
                            </w:r>
                            <w:r w:rsidR="00820561">
                              <w:rPr>
                                <w:sz w:val="24"/>
                                <w:szCs w:val="24"/>
                              </w:rPr>
                              <w:t xml:space="preserve">no more than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 objects.</w:t>
                            </w:r>
                          </w:p>
                          <w:p w:rsidR="006D0739" w:rsidRDefault="006D0739" w:rsidP="006D07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</w:t>
                            </w:r>
                            <w:r w:rsidR="00820561">
                              <w:rPr>
                                <w:sz w:val="24"/>
                                <w:szCs w:val="24"/>
                              </w:rPr>
                              <w:t>efly discuss how each of the listed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objects models elastic potential energy.</w:t>
                            </w:r>
                          </w:p>
                          <w:p w:rsidR="006D0739" w:rsidRPr="006D0739" w:rsidRDefault="006D0739" w:rsidP="006D07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Let’</w:t>
                            </w:r>
                            <w:r w:rsidR="00A14A1B">
                              <w:rPr>
                                <w:sz w:val="24"/>
                                <w:szCs w:val="24"/>
                              </w:rPr>
                              <w:t xml:space="preserve">s watch a cool YouTube video about slingshots and take 5 comments from the class about the video. (Video Link: </w:t>
                            </w:r>
                            <w:hyperlink r:id="rId6" w:history="1">
                              <w:r w:rsidR="00A14A1B">
                                <w:rPr>
                                  <w:rStyle w:val="Hyperlink"/>
                                </w:rPr>
                                <w:t>http://www.youtube.com/watch?v=1v4TEX2erog</w:t>
                              </w:r>
                            </w:hyperlink>
                            <w:r w:rsidR="00A14A1B">
                              <w:t xml:space="preserve"> by Smarter Every Day</w:t>
                            </w:r>
                            <w:r w:rsidR="00474DB5">
                              <w:t>)</w:t>
                            </w:r>
                          </w:p>
                          <w:p w:rsidR="008C61A0" w:rsidRDefault="008C61A0" w:rsidP="008C6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5.25pt;width:531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" fillcolor="#eeece1" strokeweight="1.25pt">
                <v:textbox>
                  <w:txbxContent>
                    <w:p w:rsidR="008C61A0" w:rsidRPr="00C05CE2" w:rsidRDefault="008C61A0" w:rsidP="008C61A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Brainstorming Activi</w:t>
                      </w:r>
                      <w:r w:rsidR="006D0739">
                        <w:rPr>
                          <w:sz w:val="24"/>
                          <w:szCs w:val="24"/>
                          <w:u w:val="single"/>
                        </w:rPr>
                        <w:t>ty for Elastic Potential Energy</w:t>
                      </w:r>
                    </w:p>
                    <w:p w:rsidR="008C61A0" w:rsidRDefault="006D0739" w:rsidP="008C61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Suggest some objects that can model elastic potential energy. Write these on the board until we have </w:t>
                      </w:r>
                      <w:r w:rsidR="00820561">
                        <w:rPr>
                          <w:sz w:val="24"/>
                          <w:szCs w:val="24"/>
                        </w:rPr>
                        <w:t xml:space="preserve">no more than </w:t>
                      </w:r>
                      <w:r>
                        <w:rPr>
                          <w:sz w:val="24"/>
                          <w:szCs w:val="24"/>
                        </w:rPr>
                        <w:t>ten objects.</w:t>
                      </w:r>
                    </w:p>
                    <w:p w:rsidR="006D0739" w:rsidRDefault="006D0739" w:rsidP="006D07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</w:t>
                      </w:r>
                      <w:r w:rsidR="00820561">
                        <w:rPr>
                          <w:sz w:val="24"/>
                          <w:szCs w:val="24"/>
                        </w:rPr>
                        <w:t>efly discuss how each of the listed</w:t>
                      </w:r>
                      <w:r>
                        <w:rPr>
                          <w:sz w:val="24"/>
                          <w:szCs w:val="24"/>
                        </w:rPr>
                        <w:t xml:space="preserve"> objects models elastic potential energy.</w:t>
                      </w:r>
                    </w:p>
                    <w:p w:rsidR="006D0739" w:rsidRPr="006D0739" w:rsidRDefault="006D0739" w:rsidP="006D07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Let’</w:t>
                      </w:r>
                      <w:r w:rsidR="00A14A1B">
                        <w:rPr>
                          <w:sz w:val="24"/>
                          <w:szCs w:val="24"/>
                        </w:rPr>
                        <w:t xml:space="preserve">s watch a cool YouTube video about slingshots and take 5 comments from the class about the video. (Video Link: </w:t>
                      </w:r>
                      <w:hyperlink r:id="rId7" w:history="1">
                        <w:r w:rsidR="00A14A1B">
                          <w:rPr>
                            <w:rStyle w:val="Hyperlink"/>
                          </w:rPr>
                          <w:t>http://www.youtube.com/watch?v=1v4TEX2erog</w:t>
                        </w:r>
                      </w:hyperlink>
                      <w:r w:rsidR="00A14A1B">
                        <w:t xml:space="preserve"> by Smarter Every Day</w:t>
                      </w:r>
                      <w:r w:rsidR="00474DB5">
                        <w:t>)</w:t>
                      </w:r>
                    </w:p>
                    <w:p w:rsidR="008C61A0" w:rsidRDefault="008C61A0" w:rsidP="008C61A0"/>
                  </w:txbxContent>
                </v:textbox>
              </v:shape>
            </w:pict>
          </mc:Fallback>
        </mc:AlternateContent>
      </w:r>
    </w:p>
    <w:p w:rsidR="00A14A1B" w:rsidRDefault="00A14A1B" w:rsidP="008C61A0">
      <w:pPr>
        <w:rPr>
          <w:sz w:val="24"/>
          <w:szCs w:val="24"/>
        </w:rPr>
      </w:pPr>
    </w:p>
    <w:p w:rsidR="00A14A1B" w:rsidRDefault="00A14A1B" w:rsidP="008C61A0">
      <w:pPr>
        <w:rPr>
          <w:sz w:val="24"/>
          <w:szCs w:val="24"/>
        </w:rPr>
      </w:pPr>
    </w:p>
    <w:p w:rsidR="008C61A0" w:rsidRDefault="008C61A0" w:rsidP="008C61A0">
      <w:pPr>
        <w:rPr>
          <w:sz w:val="24"/>
          <w:szCs w:val="24"/>
        </w:rPr>
      </w:pPr>
    </w:p>
    <w:p w:rsidR="00A14A1B" w:rsidRDefault="00A14A1B" w:rsidP="008C61A0">
      <w:pPr>
        <w:rPr>
          <w:sz w:val="24"/>
          <w:szCs w:val="24"/>
        </w:rPr>
      </w:pPr>
    </w:p>
    <w:p w:rsidR="00A14A1B" w:rsidRDefault="00A14A1B" w:rsidP="008C61A0">
      <w:pPr>
        <w:rPr>
          <w:sz w:val="24"/>
          <w:szCs w:val="24"/>
        </w:rPr>
      </w:pPr>
    </w:p>
    <w:p w:rsidR="00A14A1B" w:rsidRDefault="00A14A1B" w:rsidP="00A14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Chemical Potential Energy</w:t>
      </w:r>
    </w:p>
    <w:p w:rsidR="00A14A1B" w:rsidRDefault="00A14A1B" w:rsidP="00A14A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associated with the position and arrangement of the atoms within substances.</w:t>
      </w:r>
    </w:p>
    <w:p w:rsidR="00A14A1B" w:rsidRDefault="00A14A1B" w:rsidP="00A14A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Rearranging atoms into new positions to form new substances (chemical reaction) is evidence that the chemical potential energy has most likely changed.</w:t>
      </w:r>
    </w:p>
    <w:p w:rsidR="000A7762" w:rsidRPr="000A7762" w:rsidRDefault="00A14A1B" w:rsidP="000A77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energy transferred when a chemical system undergoes a reaction is often thermal energy.</w:t>
      </w:r>
    </w:p>
    <w:p w:rsidR="000A7762" w:rsidRDefault="000A7762" w:rsidP="000A7762">
      <w:pPr>
        <w:rPr>
          <w:sz w:val="24"/>
          <w:szCs w:val="24"/>
        </w:rPr>
      </w:pPr>
      <w:r w:rsidRPr="00F82D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F1A71" wp14:editId="2C763832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6753225" cy="2238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2383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DD6" w:rsidRPr="00C05CE2" w:rsidRDefault="00F82DD6" w:rsidP="00F82DD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Activity for Chemical Potential Energy</w:t>
                            </w:r>
                          </w:p>
                          <w:p w:rsidR="00F82DD6" w:rsidRDefault="00F82DD6" w:rsidP="00F82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Consider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cheeto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It has chemical energy within </w:t>
                            </w:r>
                            <w:r w:rsidR="00571403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571403">
                              <w:rPr>
                                <w:sz w:val="24"/>
                                <w:szCs w:val="24"/>
                              </w:rPr>
                              <w:t>bonds</w:t>
                            </w:r>
                            <w:proofErr w:type="spellEnd"/>
                            <w:r w:rsidR="00571403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fat and carbohydrate molecules. Once it is processed by the body, you will use </w:t>
                            </w:r>
                            <w:r w:rsidR="00571403">
                              <w:rPr>
                                <w:sz w:val="24"/>
                                <w:szCs w:val="24"/>
                              </w:rPr>
                              <w:t>the chemical energy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power your muscles. When your muscles work, they release heat energy.</w:t>
                            </w:r>
                          </w:p>
                          <w:p w:rsidR="00571403" w:rsidRDefault="00F82DD6" w:rsidP="005714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the lab, you can burn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cheeto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see how many calories of energy it would have supplied your body had you eaten it.</w:t>
                            </w:r>
                          </w:p>
                          <w:p w:rsidR="00571403" w:rsidRDefault="00F82DD6" w:rsidP="005714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1403">
                              <w:rPr>
                                <w:sz w:val="24"/>
                                <w:szCs w:val="24"/>
                              </w:rPr>
                              <w:t xml:space="preserve">Let’s watch </w:t>
                            </w:r>
                            <w:r w:rsidR="00571403" w:rsidRPr="00571403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Pr="00571403">
                              <w:rPr>
                                <w:sz w:val="24"/>
                                <w:szCs w:val="24"/>
                              </w:rPr>
                              <w:t xml:space="preserve"> YouTube video </w:t>
                            </w:r>
                            <w:r w:rsidR="00571403" w:rsidRPr="00571403">
                              <w:rPr>
                                <w:sz w:val="24"/>
                                <w:szCs w:val="24"/>
                              </w:rPr>
                              <w:t>how some eighth graders did this</w:t>
                            </w:r>
                            <w:r w:rsidRPr="00571403">
                              <w:rPr>
                                <w:sz w:val="24"/>
                                <w:szCs w:val="24"/>
                              </w:rPr>
                              <w:t xml:space="preserve">. (Video Link: </w:t>
                            </w:r>
                            <w:hyperlink r:id="rId8" w:history="1">
                              <w:r w:rsidR="00571403" w:rsidRPr="0057140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http://youtu.be/QdM2EyYYOT8</w:t>
                              </w:r>
                            </w:hyperlink>
                            <w:r w:rsidR="000A7762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 w:rsidR="000A7762">
                              <w:rPr>
                                <w:sz w:val="24"/>
                                <w:szCs w:val="24"/>
                              </w:rPr>
                              <w:t>stcolumbastv</w:t>
                            </w:r>
                            <w:proofErr w:type="spellEnd"/>
                            <w:r w:rsidR="000A776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71403" w:rsidRPr="00571403" w:rsidRDefault="00571403" w:rsidP="005714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Let`s try the experiment ourselves at our lab stations.</w:t>
                            </w:r>
                          </w:p>
                          <w:p w:rsidR="00F82DD6" w:rsidRDefault="00F82DD6" w:rsidP="00F82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25pt;margin-top:1.05pt;width:531.7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" fillcolor="#eeece1" strokeweight="1.25pt">
                <v:textbox>
                  <w:txbxContent>
                    <w:p w:rsidR="00F82DD6" w:rsidRPr="00C05CE2" w:rsidRDefault="00F82DD6" w:rsidP="00F82DD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Activity for Chemical Potential Energy</w:t>
                      </w:r>
                    </w:p>
                    <w:p w:rsidR="00F82DD6" w:rsidRDefault="00F82DD6" w:rsidP="00F82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Consider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cheeto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It has chemical energy within </w:t>
                      </w:r>
                      <w:r w:rsidR="00571403"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571403">
                        <w:rPr>
                          <w:sz w:val="24"/>
                          <w:szCs w:val="24"/>
                        </w:rPr>
                        <w:t>bonds</w:t>
                      </w:r>
                      <w:proofErr w:type="spellEnd"/>
                      <w:r w:rsidR="00571403">
                        <w:rPr>
                          <w:sz w:val="24"/>
                          <w:szCs w:val="24"/>
                        </w:rPr>
                        <w:t xml:space="preserve"> of</w:t>
                      </w:r>
                      <w:r>
                        <w:rPr>
                          <w:sz w:val="24"/>
                          <w:szCs w:val="24"/>
                        </w:rPr>
                        <w:t xml:space="preserve"> the fat and carbohydrate molecules. Once it is processed by the body, you will use </w:t>
                      </w:r>
                      <w:r w:rsidR="00571403">
                        <w:rPr>
                          <w:sz w:val="24"/>
                          <w:szCs w:val="24"/>
                        </w:rPr>
                        <w:t>the chemical energy</w:t>
                      </w:r>
                      <w:r>
                        <w:rPr>
                          <w:sz w:val="24"/>
                          <w:szCs w:val="24"/>
                        </w:rPr>
                        <w:t xml:space="preserve"> to power your muscles. When your muscles work, they release heat energy.</w:t>
                      </w:r>
                    </w:p>
                    <w:p w:rsidR="00571403" w:rsidRDefault="00F82DD6" w:rsidP="005714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the lab, you can burn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cheeto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see how many calories of energy it would have supplied your body had you eaten it.</w:t>
                      </w:r>
                    </w:p>
                    <w:p w:rsidR="00571403" w:rsidRDefault="00F82DD6" w:rsidP="005714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71403">
                        <w:rPr>
                          <w:sz w:val="24"/>
                          <w:szCs w:val="24"/>
                        </w:rPr>
                        <w:t xml:space="preserve">Let’s watch </w:t>
                      </w:r>
                      <w:r w:rsidR="00571403" w:rsidRPr="00571403">
                        <w:rPr>
                          <w:sz w:val="24"/>
                          <w:szCs w:val="24"/>
                        </w:rPr>
                        <w:t>on</w:t>
                      </w:r>
                      <w:r w:rsidRPr="00571403">
                        <w:rPr>
                          <w:sz w:val="24"/>
                          <w:szCs w:val="24"/>
                        </w:rPr>
                        <w:t xml:space="preserve"> YouTube video </w:t>
                      </w:r>
                      <w:r w:rsidR="00571403" w:rsidRPr="00571403">
                        <w:rPr>
                          <w:sz w:val="24"/>
                          <w:szCs w:val="24"/>
                        </w:rPr>
                        <w:t>how some eighth graders did this</w:t>
                      </w:r>
                      <w:r w:rsidRPr="00571403">
                        <w:rPr>
                          <w:sz w:val="24"/>
                          <w:szCs w:val="24"/>
                        </w:rPr>
                        <w:t xml:space="preserve">. (Video Link: </w:t>
                      </w:r>
                      <w:hyperlink r:id="rId9" w:history="1">
                        <w:r w:rsidR="00571403" w:rsidRPr="00571403">
                          <w:rPr>
                            <w:rStyle w:val="Hyperlink"/>
                            <w:sz w:val="24"/>
                            <w:szCs w:val="24"/>
                          </w:rPr>
                          <w:t>http://youtu.be/QdM2EyYYOT8</w:t>
                        </w:r>
                      </w:hyperlink>
                      <w:r w:rsidR="000A7762">
                        <w:rPr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 w:rsidR="000A7762">
                        <w:rPr>
                          <w:sz w:val="24"/>
                          <w:szCs w:val="24"/>
                        </w:rPr>
                        <w:t>stcolumbastv</w:t>
                      </w:r>
                      <w:proofErr w:type="spellEnd"/>
                      <w:r w:rsidR="000A776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571403" w:rsidRPr="00571403" w:rsidRDefault="00571403" w:rsidP="005714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Let`s try the experiment ourselves at our lab stations.</w:t>
                      </w:r>
                    </w:p>
                    <w:p w:rsidR="00F82DD6" w:rsidRDefault="00F82DD6" w:rsidP="00F82DD6"/>
                  </w:txbxContent>
                </v:textbox>
              </v:shape>
            </w:pict>
          </mc:Fallback>
        </mc:AlternateContent>
      </w:r>
    </w:p>
    <w:p w:rsidR="000A7762" w:rsidRDefault="000A7762" w:rsidP="000A7762">
      <w:pPr>
        <w:rPr>
          <w:sz w:val="24"/>
          <w:szCs w:val="24"/>
        </w:rPr>
      </w:pPr>
    </w:p>
    <w:p w:rsidR="000A7762" w:rsidRDefault="000A7762" w:rsidP="000A7762">
      <w:pPr>
        <w:rPr>
          <w:sz w:val="24"/>
          <w:szCs w:val="24"/>
        </w:rPr>
      </w:pPr>
    </w:p>
    <w:p w:rsidR="000A7762" w:rsidRDefault="000A7762" w:rsidP="000A7762">
      <w:pPr>
        <w:rPr>
          <w:sz w:val="24"/>
          <w:szCs w:val="24"/>
        </w:rPr>
      </w:pPr>
    </w:p>
    <w:p w:rsidR="000A7762" w:rsidRDefault="000A7762" w:rsidP="000A7762">
      <w:pPr>
        <w:rPr>
          <w:sz w:val="24"/>
          <w:szCs w:val="24"/>
        </w:rPr>
      </w:pPr>
    </w:p>
    <w:p w:rsidR="000A7762" w:rsidRDefault="000A7762" w:rsidP="000A7762">
      <w:pPr>
        <w:rPr>
          <w:sz w:val="24"/>
          <w:szCs w:val="24"/>
        </w:rPr>
      </w:pPr>
    </w:p>
    <w:p w:rsidR="000A7762" w:rsidRDefault="000A7762" w:rsidP="00F82DD6">
      <w:pPr>
        <w:rPr>
          <w:sz w:val="24"/>
          <w:szCs w:val="24"/>
        </w:rPr>
      </w:pPr>
    </w:p>
    <w:p w:rsidR="00820561" w:rsidRDefault="00820561" w:rsidP="00820561">
      <w:pPr>
        <w:pStyle w:val="ListParagraph"/>
        <w:ind w:left="1440"/>
        <w:rPr>
          <w:sz w:val="24"/>
          <w:szCs w:val="24"/>
        </w:rPr>
      </w:pPr>
    </w:p>
    <w:p w:rsidR="000A7762" w:rsidRDefault="000A7762" w:rsidP="000A7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Electrical Potential Energy</w:t>
      </w:r>
    </w:p>
    <w:p w:rsidR="000A7762" w:rsidRDefault="000A7762" w:rsidP="000A77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associated with the position of electrically charged objects relative to each other and the amount of charge they have.</w:t>
      </w:r>
    </w:p>
    <w:p w:rsidR="00E877A2" w:rsidRDefault="00E877A2" w:rsidP="000A77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refers to the energy contained in electric fields.</w:t>
      </w:r>
    </w:p>
    <w:p w:rsidR="000A7762" w:rsidRDefault="000A7762" w:rsidP="000A77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change in the position of charged particles relative to each other is evidence of a change in electrical potential energy.</w:t>
      </w:r>
    </w:p>
    <w:p w:rsidR="003F76E5" w:rsidRPr="003F76E5" w:rsidRDefault="003F76E5" w:rsidP="003F76E5">
      <w:pPr>
        <w:rPr>
          <w:sz w:val="24"/>
          <w:szCs w:val="24"/>
        </w:rPr>
      </w:pPr>
      <w:r w:rsidRPr="003F76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0983C" wp14:editId="100CEB86">
                <wp:simplePos x="0" y="0"/>
                <wp:positionH relativeFrom="column">
                  <wp:posOffset>66675</wp:posOffset>
                </wp:positionH>
                <wp:positionV relativeFrom="paragraph">
                  <wp:posOffset>88900</wp:posOffset>
                </wp:positionV>
                <wp:extent cx="6753225" cy="3333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3337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E5" w:rsidRPr="00C05CE2" w:rsidRDefault="003F76E5" w:rsidP="003F76E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Discussion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Video for Electrical Potential Energy</w:t>
                            </w:r>
                          </w:p>
                          <w:p w:rsidR="003F76E5" w:rsidRDefault="00CB5C36" w:rsidP="003F7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3F76E5">
                              <w:rPr>
                                <w:sz w:val="24"/>
                                <w:szCs w:val="24"/>
                              </w:rPr>
                              <w:t>Topic of discussion: How is a battery an example of an object with Electrical Potential Energy?</w:t>
                            </w:r>
                          </w:p>
                          <w:p w:rsidR="003F76E5" w:rsidRDefault="003F76E5" w:rsidP="00CB5C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does the amount of electrical potential energy vary in fresh batteries versus used batteries? Why?</w:t>
                            </w:r>
                          </w:p>
                          <w:p w:rsidR="003F76E5" w:rsidRDefault="003F76E5" w:rsidP="00CB5C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anyone know of any ways you can extend the life of a battery?</w:t>
                            </w:r>
                          </w:p>
                          <w:p w:rsidR="003F76E5" w:rsidRDefault="003F76E5" w:rsidP="00CB5C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1403">
                              <w:rPr>
                                <w:sz w:val="24"/>
                                <w:szCs w:val="24"/>
                              </w:rPr>
                              <w:t xml:space="preserve">Let’s watch on YouTube video how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lead-acid battery is manufactured</w:t>
                            </w:r>
                            <w:r w:rsidRPr="00571403">
                              <w:rPr>
                                <w:sz w:val="24"/>
                                <w:szCs w:val="24"/>
                              </w:rPr>
                              <w:t xml:space="preserve">. (Video Link: </w:t>
                            </w:r>
                            <w:hyperlink r:id="rId10" w:history="1">
                              <w:r w:rsidRPr="00A632E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http://youtu.be/P7tOipB_-38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howstuffworks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B5C36" w:rsidRDefault="00CB5C36" w:rsidP="00CB5C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Second Topic of discussion: How is static electricity an example of Electrical Potential Energy?</w:t>
                            </w:r>
                          </w:p>
                          <w:p w:rsidR="00CB5C36" w:rsidRDefault="00CB5C36" w:rsidP="00CB5C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Has anyone gotten shocked from rubbing feet on a carpet? What’s going on?</w:t>
                            </w:r>
                          </w:p>
                          <w:p w:rsidR="00CB5C36" w:rsidRDefault="00CB5C36" w:rsidP="00CB5C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about when shopping for canned goods in the grocery store (if you rub your feet while walking through the aisles)?</w:t>
                            </w:r>
                          </w:p>
                          <w:p w:rsidR="00CB5C36" w:rsidRPr="003F76E5" w:rsidRDefault="00CB5C36" w:rsidP="00CB5C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Here’s a video that shows a static electricity experiment with water: </w:t>
                            </w:r>
                            <w:hyperlink r:id="rId11" w:history="1">
                              <w:r w:rsidRPr="00A632E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http://youtu.be/VhWQ-r1LYXY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JeffersonLab</w:t>
                            </w:r>
                            <w:proofErr w:type="spellEnd"/>
                          </w:p>
                          <w:p w:rsidR="003F76E5" w:rsidRDefault="003F76E5" w:rsidP="003F7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.25pt;margin-top:7pt;width:531.75pt;height:2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" fillcolor="#eeece1" strokeweight="1.25pt">
                <v:textbox>
                  <w:txbxContent>
                    <w:p w:rsidR="003F76E5" w:rsidRPr="00C05CE2" w:rsidRDefault="003F76E5" w:rsidP="003F76E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Discussion 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Video for Electrical Potential Energy</w:t>
                      </w:r>
                    </w:p>
                    <w:p w:rsidR="003F76E5" w:rsidRDefault="00CB5C36" w:rsidP="003F7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First </w:t>
                      </w:r>
                      <w:r w:rsidR="003F76E5">
                        <w:rPr>
                          <w:sz w:val="24"/>
                          <w:szCs w:val="24"/>
                        </w:rPr>
                        <w:t>Topic of discussion: How is a battery an example of an object with Electrical Potential Energy?</w:t>
                      </w:r>
                    </w:p>
                    <w:p w:rsidR="003F76E5" w:rsidRDefault="003F76E5" w:rsidP="00CB5C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does the amount of electrical potential energy vary in fresh batteries versus used batteries? Why?</w:t>
                      </w:r>
                    </w:p>
                    <w:p w:rsidR="003F76E5" w:rsidRDefault="003F76E5" w:rsidP="00CB5C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anyone know of any ways you can extend the life of a battery?</w:t>
                      </w:r>
                    </w:p>
                    <w:p w:rsidR="003F76E5" w:rsidRDefault="003F76E5" w:rsidP="00CB5C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71403">
                        <w:rPr>
                          <w:sz w:val="24"/>
                          <w:szCs w:val="24"/>
                        </w:rPr>
                        <w:t xml:space="preserve">Let’s watch on YouTube video how </w:t>
                      </w:r>
                      <w:r>
                        <w:rPr>
                          <w:sz w:val="24"/>
                          <w:szCs w:val="24"/>
                        </w:rPr>
                        <w:t>a lead-acid battery is manufactured</w:t>
                      </w:r>
                      <w:r w:rsidRPr="00571403">
                        <w:rPr>
                          <w:sz w:val="24"/>
                          <w:szCs w:val="24"/>
                        </w:rPr>
                        <w:t xml:space="preserve">. (Video Link: </w:t>
                      </w:r>
                      <w:hyperlink r:id="rId12" w:history="1">
                        <w:r w:rsidRPr="00A632E5">
                          <w:rPr>
                            <w:rStyle w:val="Hyperlink"/>
                            <w:sz w:val="24"/>
                            <w:szCs w:val="24"/>
                          </w:rPr>
                          <w:t>http://youtu.be/P7tOipB_-38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howstuffworks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B5C36" w:rsidRDefault="00CB5C36" w:rsidP="00CB5C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Second Topic of discussion: How is static electricity an example of Electrical Potential Energy?</w:t>
                      </w:r>
                    </w:p>
                    <w:p w:rsidR="00CB5C36" w:rsidRDefault="00CB5C36" w:rsidP="00CB5C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Has anyone gotten shocked from rubbing feet on a carpet? What’s going on?</w:t>
                      </w:r>
                    </w:p>
                    <w:p w:rsidR="00CB5C36" w:rsidRDefault="00CB5C36" w:rsidP="00CB5C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about when shopping for canned goods in the grocery store (if you rub your feet while walking through the aisles)?</w:t>
                      </w:r>
                    </w:p>
                    <w:p w:rsidR="00CB5C36" w:rsidRPr="003F76E5" w:rsidRDefault="00CB5C36" w:rsidP="00CB5C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Here’s a video that shows a static electricity experiment with water: </w:t>
                      </w:r>
                      <w:hyperlink r:id="rId13" w:history="1">
                        <w:r w:rsidRPr="00A632E5">
                          <w:rPr>
                            <w:rStyle w:val="Hyperlink"/>
                            <w:sz w:val="24"/>
                            <w:szCs w:val="24"/>
                          </w:rPr>
                          <w:t>http://youtu.be/VhWQ-r1LYXY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JeffersonLab</w:t>
                      </w:r>
                      <w:proofErr w:type="spellEnd"/>
                    </w:p>
                    <w:p w:rsidR="003F76E5" w:rsidRDefault="003F76E5" w:rsidP="003F76E5"/>
                  </w:txbxContent>
                </v:textbox>
              </v:shape>
            </w:pict>
          </mc:Fallback>
        </mc:AlternateContent>
      </w:r>
    </w:p>
    <w:p w:rsidR="000A7762" w:rsidRDefault="000A7762" w:rsidP="00F82DD6">
      <w:pPr>
        <w:rPr>
          <w:sz w:val="24"/>
          <w:szCs w:val="24"/>
        </w:rPr>
      </w:pPr>
    </w:p>
    <w:p w:rsidR="00F82DD6" w:rsidRDefault="00F82DD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F82DD6">
      <w:pPr>
        <w:rPr>
          <w:sz w:val="24"/>
          <w:szCs w:val="24"/>
        </w:rPr>
      </w:pPr>
    </w:p>
    <w:p w:rsidR="00CB5C36" w:rsidRDefault="00CB5C36" w:rsidP="00CB5C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Magnetic Potential Energy</w:t>
      </w:r>
    </w:p>
    <w:p w:rsidR="00CB5C36" w:rsidRDefault="00CB5C36" w:rsidP="00CB5C3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associated with the position of magnetic objects relative to each other.</w:t>
      </w:r>
    </w:p>
    <w:p w:rsidR="003C268A" w:rsidRDefault="003C268A" w:rsidP="00CB5C3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refers to the energy contained in magnetic fields.</w:t>
      </w:r>
    </w:p>
    <w:p w:rsidR="003C268A" w:rsidRDefault="003C268A" w:rsidP="00CB5C3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change in position of magnetic objects relative to each other is evidence of a change in magnetic potential energy.</w:t>
      </w:r>
    </w:p>
    <w:p w:rsidR="00564ACB" w:rsidRPr="00564ACB" w:rsidRDefault="00564ACB" w:rsidP="00564ACB">
      <w:pPr>
        <w:rPr>
          <w:sz w:val="24"/>
          <w:szCs w:val="24"/>
        </w:rPr>
      </w:pPr>
      <w:bookmarkStart w:id="0" w:name="_GoBack"/>
      <w:bookmarkEnd w:id="0"/>
      <w:r w:rsidRPr="008C6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762B8" wp14:editId="3BC2D65B">
                <wp:simplePos x="0" y="0"/>
                <wp:positionH relativeFrom="column">
                  <wp:posOffset>76200</wp:posOffset>
                </wp:positionH>
                <wp:positionV relativeFrom="paragraph">
                  <wp:posOffset>255270</wp:posOffset>
                </wp:positionV>
                <wp:extent cx="6753225" cy="3619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6195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CB" w:rsidRPr="00C05CE2" w:rsidRDefault="00564ACB" w:rsidP="00564AC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Let’s Try Some Things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for </w:t>
                            </w:r>
                            <w:r w:rsidR="00216FEB">
                              <w:rPr>
                                <w:sz w:val="24"/>
                                <w:szCs w:val="24"/>
                                <w:u w:val="single"/>
                              </w:rPr>
                              <w:t>Magne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tic Potential Energy</w:t>
                            </w:r>
                          </w:p>
                          <w:p w:rsidR="00564ACB" w:rsidRPr="00564ACB" w:rsidRDefault="00216FEB" w:rsidP="00564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E21B3">
                              <w:rPr>
                                <w:sz w:val="24"/>
                                <w:szCs w:val="24"/>
                              </w:rPr>
                              <w:t xml:space="preserve">will begin with two strong identical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magnets far apart. We will </w:t>
                            </w:r>
                            <w:r w:rsidR="009E21B3">
                              <w:rPr>
                                <w:sz w:val="24"/>
                                <w:szCs w:val="24"/>
                              </w:rPr>
                              <w:t>keep nudging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them closer together. At some point, they will </w:t>
                            </w:r>
                            <w:r w:rsidR="009E21B3">
                              <w:rPr>
                                <w:sz w:val="24"/>
                                <w:szCs w:val="24"/>
                              </w:rPr>
                              <w:t>snap together and remain together.</w:t>
                            </w:r>
                          </w:p>
                          <w:p w:rsidR="00564ACB" w:rsidRDefault="009E21B3" w:rsidP="009E21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 what position is the magnetic potential energy of each magnet </w:t>
                            </w:r>
                            <w:r w:rsidR="00467F31">
                              <w:rPr>
                                <w:sz w:val="24"/>
                                <w:szCs w:val="24"/>
                              </w:rPr>
                              <w:t xml:space="preserve">in relation to each other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least and why? (We will discuss and I will reveal the answer.)</w:t>
                            </w:r>
                          </w:p>
                          <w:p w:rsidR="00564ACB" w:rsidRDefault="009E21B3" w:rsidP="009E21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 what position is the magnetic potential energy of each magnet the greatest </w:t>
                            </w:r>
                            <w:r w:rsidR="00467F31">
                              <w:rPr>
                                <w:sz w:val="24"/>
                                <w:szCs w:val="24"/>
                              </w:rPr>
                              <w:t xml:space="preserve">in relation to each other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why? (We will discuss and reveal the answer.)</w:t>
                            </w:r>
                          </w:p>
                          <w:p w:rsidR="009E21B3" w:rsidRDefault="009E21B3" w:rsidP="009E21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Was there an energy conversion of PE to KE and back to PE when the magnets moved toward one another and snapped together? (YES – let’s go over that energy conversion.)</w:t>
                            </w:r>
                          </w:p>
                          <w:p w:rsidR="009E21B3" w:rsidRDefault="0074267E" w:rsidP="009E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Let’</w:t>
                            </w:r>
                            <w:r w:rsidR="00467F31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reverse out and return the magnets back to their original locations. The question for you is – Can the magnets return to where they started by themselves? (No, let’s discuss why.)</w:t>
                            </w:r>
                          </w:p>
                          <w:p w:rsidR="0074267E" w:rsidRDefault="0074267E" w:rsidP="0074267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 input of energy to get them apart – does it equal the magnetic potential energy that they have that holds them together? (Yes, let’</w:t>
                            </w:r>
                            <w:r w:rsidR="00467F31">
                              <w:rPr>
                                <w:sz w:val="24"/>
                                <w:szCs w:val="24"/>
                              </w:rPr>
                              <w:t xml:space="preserve">s discuss that using “equal and </w:t>
                            </w:r>
                            <w:r w:rsidR="00157AD1">
                              <w:rPr>
                                <w:sz w:val="24"/>
                                <w:szCs w:val="24"/>
                              </w:rPr>
                              <w:t>opposite</w:t>
                            </w:r>
                            <w:r w:rsidR="00467F31">
                              <w:rPr>
                                <w:sz w:val="24"/>
                                <w:szCs w:val="24"/>
                              </w:rPr>
                              <w:t>.”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4267E" w:rsidRPr="009E21B3" w:rsidRDefault="0074267E" w:rsidP="0074267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does it get easier and easier for me to move the magnets apart the further they get away from each other?</w:t>
                            </w:r>
                          </w:p>
                          <w:p w:rsidR="00564ACB" w:rsidRDefault="00564ACB" w:rsidP="00564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6pt;margin-top:20.1pt;width:531.75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" fillcolor="#eeece1" strokeweight="1.25pt">
                <v:textbox>
                  <w:txbxContent>
                    <w:p w:rsidR="00564ACB" w:rsidRPr="00C05CE2" w:rsidRDefault="00564ACB" w:rsidP="00564AC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Let’s Try Some Things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for </w:t>
                      </w:r>
                      <w:r w:rsidR="00216FEB">
                        <w:rPr>
                          <w:sz w:val="24"/>
                          <w:szCs w:val="24"/>
                          <w:u w:val="single"/>
                        </w:rPr>
                        <w:t>Magne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tic Potential Energy</w:t>
                      </w:r>
                    </w:p>
                    <w:p w:rsidR="00564ACB" w:rsidRPr="00564ACB" w:rsidRDefault="00216FEB" w:rsidP="00564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9E21B3">
                        <w:rPr>
                          <w:sz w:val="24"/>
                          <w:szCs w:val="24"/>
                        </w:rPr>
                        <w:t xml:space="preserve">will begin with two strong identical </w:t>
                      </w:r>
                      <w:r>
                        <w:rPr>
                          <w:sz w:val="24"/>
                          <w:szCs w:val="24"/>
                        </w:rPr>
                        <w:t xml:space="preserve">magnets far apart. We will </w:t>
                      </w:r>
                      <w:r w:rsidR="009E21B3">
                        <w:rPr>
                          <w:sz w:val="24"/>
                          <w:szCs w:val="24"/>
                        </w:rPr>
                        <w:t>keep nudging</w:t>
                      </w:r>
                      <w:r>
                        <w:rPr>
                          <w:sz w:val="24"/>
                          <w:szCs w:val="24"/>
                        </w:rPr>
                        <w:t xml:space="preserve"> them closer together. At some point, they will </w:t>
                      </w:r>
                      <w:r w:rsidR="009E21B3">
                        <w:rPr>
                          <w:sz w:val="24"/>
                          <w:szCs w:val="24"/>
                        </w:rPr>
                        <w:t>snap together and remain together.</w:t>
                      </w:r>
                    </w:p>
                    <w:p w:rsidR="00564ACB" w:rsidRDefault="009E21B3" w:rsidP="009E21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 what position is the magnetic potential energy of each magnet </w:t>
                      </w:r>
                      <w:r w:rsidR="00467F31">
                        <w:rPr>
                          <w:sz w:val="24"/>
                          <w:szCs w:val="24"/>
                        </w:rPr>
                        <w:t xml:space="preserve">in relation to each other </w:t>
                      </w:r>
                      <w:r>
                        <w:rPr>
                          <w:sz w:val="24"/>
                          <w:szCs w:val="24"/>
                        </w:rPr>
                        <w:t>the least and why? (We will discuss and I will reveal the answer.)</w:t>
                      </w:r>
                    </w:p>
                    <w:p w:rsidR="00564ACB" w:rsidRDefault="009E21B3" w:rsidP="009E21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 what position is the magnetic potential energy of each magnet the greatest </w:t>
                      </w:r>
                      <w:r w:rsidR="00467F31">
                        <w:rPr>
                          <w:sz w:val="24"/>
                          <w:szCs w:val="24"/>
                        </w:rPr>
                        <w:t xml:space="preserve">in relation to each other </w:t>
                      </w:r>
                      <w:r>
                        <w:rPr>
                          <w:sz w:val="24"/>
                          <w:szCs w:val="24"/>
                        </w:rPr>
                        <w:t>and why? (We will discuss and reveal the answer.)</w:t>
                      </w:r>
                    </w:p>
                    <w:p w:rsidR="009E21B3" w:rsidRDefault="009E21B3" w:rsidP="009E21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Was there an energy conversion of PE to KE and back to PE when the magnets moved toward one another and snapped together? (YES – let’s go over that energy conversion.)</w:t>
                      </w:r>
                    </w:p>
                    <w:p w:rsidR="009E21B3" w:rsidRDefault="0074267E" w:rsidP="009E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Let’</w:t>
                      </w:r>
                      <w:r w:rsidR="00467F31"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z w:val="24"/>
                          <w:szCs w:val="24"/>
                        </w:rPr>
                        <w:t>reverse out and return the magnets back to their original locations. The question for you is – Can the magnets return to where they started by themselves? (No, let’s discuss why.)</w:t>
                      </w:r>
                    </w:p>
                    <w:p w:rsidR="0074267E" w:rsidRDefault="0074267E" w:rsidP="0074267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My input of energy to get them apart – does it equal the magnetic potential energy that they have that holds them together? (Yes, let’</w:t>
                      </w:r>
                      <w:r w:rsidR="00467F31">
                        <w:rPr>
                          <w:sz w:val="24"/>
                          <w:szCs w:val="24"/>
                        </w:rPr>
                        <w:t xml:space="preserve">s discuss that using “equal and </w:t>
                      </w:r>
                      <w:r w:rsidR="00157AD1">
                        <w:rPr>
                          <w:sz w:val="24"/>
                          <w:szCs w:val="24"/>
                        </w:rPr>
                        <w:t>opposite</w:t>
                      </w:r>
                      <w:r w:rsidR="00467F31">
                        <w:rPr>
                          <w:sz w:val="24"/>
                          <w:szCs w:val="24"/>
                        </w:rPr>
                        <w:t>.”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4267E" w:rsidRPr="009E21B3" w:rsidRDefault="0074267E" w:rsidP="0074267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does it get easier and easier for me to move the magnets apart the further they get away from each other?</w:t>
                      </w:r>
                    </w:p>
                    <w:p w:rsidR="00564ACB" w:rsidRDefault="00564ACB" w:rsidP="00564ACB"/>
                  </w:txbxContent>
                </v:textbox>
              </v:shape>
            </w:pict>
          </mc:Fallback>
        </mc:AlternateContent>
      </w:r>
    </w:p>
    <w:sectPr w:rsidR="00564ACB" w:rsidRPr="00564ACB" w:rsidSect="00C05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4B1"/>
    <w:multiLevelType w:val="hybridMultilevel"/>
    <w:tmpl w:val="DCBA779E"/>
    <w:lvl w:ilvl="0" w:tplc="2912EE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92823"/>
    <w:multiLevelType w:val="hybridMultilevel"/>
    <w:tmpl w:val="8EE4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0885"/>
    <w:multiLevelType w:val="hybridMultilevel"/>
    <w:tmpl w:val="8CD07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2"/>
    <w:rsid w:val="000A7762"/>
    <w:rsid w:val="00157AD1"/>
    <w:rsid w:val="00216FEB"/>
    <w:rsid w:val="003C268A"/>
    <w:rsid w:val="003F76E5"/>
    <w:rsid w:val="00467F31"/>
    <w:rsid w:val="00474DB5"/>
    <w:rsid w:val="00564ACB"/>
    <w:rsid w:val="00571403"/>
    <w:rsid w:val="006D0739"/>
    <w:rsid w:val="0074267E"/>
    <w:rsid w:val="007E1A55"/>
    <w:rsid w:val="00820561"/>
    <w:rsid w:val="008C61A0"/>
    <w:rsid w:val="009E21B3"/>
    <w:rsid w:val="00A14A1B"/>
    <w:rsid w:val="00C05B15"/>
    <w:rsid w:val="00C05CE2"/>
    <w:rsid w:val="00CB5C36"/>
    <w:rsid w:val="00CC283F"/>
    <w:rsid w:val="00E16057"/>
    <w:rsid w:val="00E877A2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A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4A1B"/>
  </w:style>
  <w:style w:type="character" w:styleId="Strong">
    <w:name w:val="Strong"/>
    <w:basedOn w:val="DefaultParagraphFont"/>
    <w:uiPriority w:val="22"/>
    <w:qFormat/>
    <w:rsid w:val="00A14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A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4A1B"/>
  </w:style>
  <w:style w:type="character" w:styleId="Strong">
    <w:name w:val="Strong"/>
    <w:basedOn w:val="DefaultParagraphFont"/>
    <w:uiPriority w:val="22"/>
    <w:qFormat/>
    <w:rsid w:val="00A1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dM2EyYYOT8" TargetMode="External"/><Relationship Id="rId13" Type="http://schemas.openxmlformats.org/officeDocument/2006/relationships/hyperlink" Target="http://youtu.be/VhWQ-r1LYX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1v4TEX2erog" TargetMode="External"/><Relationship Id="rId12" Type="http://schemas.openxmlformats.org/officeDocument/2006/relationships/hyperlink" Target="http://youtu.be/P7tOipB_-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v4TEX2erog" TargetMode="External"/><Relationship Id="rId11" Type="http://schemas.openxmlformats.org/officeDocument/2006/relationships/hyperlink" Target="http://youtu.be/VhWQ-r1LYX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outu.be/P7tOipB_-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QdM2EyYYO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Wieland</dc:creator>
  <cp:lastModifiedBy>Cindy Wieland</cp:lastModifiedBy>
  <cp:revision>8</cp:revision>
  <dcterms:created xsi:type="dcterms:W3CDTF">2012-08-13T00:59:00Z</dcterms:created>
  <dcterms:modified xsi:type="dcterms:W3CDTF">2012-08-14T02:06:00Z</dcterms:modified>
</cp:coreProperties>
</file>